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horzAnchor="page" w:tblpXSpec="center" w:tblpYSpec="bottom"/>
        <w:tblOverlap w:val="never"/>
        <w:tblW w:w="0" w:type="auto"/>
        <w:tblBorders>
          <w:top w:val="dashed" w:sz="4" w:space="0" w:color="808080" w:themeColor="background1" w:themeShade="80"/>
          <w:insideH w:val="dashed" w:sz="4" w:space="0" w:color="auto"/>
          <w:insideV w:val="dashed" w:sz="4" w:space="0" w:color="auto"/>
        </w:tblBorders>
        <w:tblLook w:val="04A0" w:firstRow="1" w:lastRow="0" w:firstColumn="1" w:lastColumn="0" w:noHBand="0" w:noVBand="1"/>
      </w:tblPr>
      <w:tblGrid>
        <w:gridCol w:w="9360"/>
      </w:tblGrid>
      <w:tr w:rsidR="00020E59" w14:paraId="342C4B9F" w14:textId="77777777">
        <w:trPr>
          <w:trHeight w:val="576"/>
        </w:trPr>
        <w:tc>
          <w:tcPr>
            <w:tcW w:w="9576" w:type="dxa"/>
            <w:vAlign w:val="bottom"/>
          </w:tcPr>
          <w:p w14:paraId="6BA1AB0F" w14:textId="77777777" w:rsidR="00020E59" w:rsidRDefault="00020E59"/>
        </w:tc>
      </w:tr>
    </w:tbl>
    <w:tbl>
      <w:tblPr>
        <w:tblpPr w:leftFromText="180" w:rightFromText="180" w:vertAnchor="text" w:horzAnchor="margin" w:tblpXSpec="center" w:tblpY="-275"/>
        <w:tblW w:w="5538" w:type="pct"/>
        <w:tblBorders>
          <w:bottom w:val="dashed" w:sz="6" w:space="0" w:color="808080" w:themeColor="background1" w:themeShade="80"/>
        </w:tblBorders>
        <w:tblCellMar>
          <w:top w:w="115" w:type="dxa"/>
          <w:left w:w="115" w:type="dxa"/>
          <w:bottom w:w="115" w:type="dxa"/>
          <w:right w:w="115" w:type="dxa"/>
        </w:tblCellMar>
        <w:tblLook w:val="04A0" w:firstRow="1" w:lastRow="0" w:firstColumn="1" w:lastColumn="0" w:noHBand="0" w:noVBand="1"/>
      </w:tblPr>
      <w:tblGrid>
        <w:gridCol w:w="5186"/>
        <w:gridCol w:w="5181"/>
      </w:tblGrid>
      <w:tr w:rsidR="00AD26B8" w14:paraId="18A540E8" w14:textId="77777777" w:rsidTr="00AD26B8">
        <w:trPr>
          <w:trHeight w:val="209"/>
        </w:trPr>
        <w:tc>
          <w:tcPr>
            <w:tcW w:w="5186" w:type="dxa"/>
            <w:tcMar>
              <w:left w:w="0" w:type="dxa"/>
              <w:right w:w="0" w:type="dxa"/>
            </w:tcMar>
            <w:vAlign w:val="bottom"/>
          </w:tcPr>
          <w:p w14:paraId="3B36856E" w14:textId="77777777" w:rsidR="00AD26B8" w:rsidRDefault="00AD26B8" w:rsidP="00AD26B8">
            <w:pPr>
              <w:spacing w:after="0" w:line="240" w:lineRule="auto"/>
            </w:pPr>
          </w:p>
          <w:tbl>
            <w:tblPr>
              <w:tblW w:w="0" w:type="auto"/>
              <w:tblCellMar>
                <w:left w:w="0" w:type="dxa"/>
                <w:right w:w="0" w:type="dxa"/>
              </w:tblCellMar>
              <w:tblLook w:val="04A0" w:firstRow="1" w:lastRow="0" w:firstColumn="1" w:lastColumn="0" w:noHBand="0" w:noVBand="1"/>
            </w:tblPr>
            <w:tblGrid>
              <w:gridCol w:w="262"/>
              <w:gridCol w:w="4924"/>
            </w:tblGrid>
            <w:tr w:rsidR="00AD26B8" w14:paraId="47BA3E95" w14:textId="77777777" w:rsidTr="008635D9">
              <w:trPr>
                <w:trHeight w:val="125"/>
              </w:trPr>
              <w:tc>
                <w:tcPr>
                  <w:tcW w:w="262" w:type="dxa"/>
                </w:tcPr>
                <w:p w14:paraId="35A9A59A" w14:textId="77777777" w:rsidR="00AD26B8" w:rsidRDefault="00AD26B8" w:rsidP="00AD26B8">
                  <w:pPr>
                    <w:pStyle w:val="RecipientAddress"/>
                    <w:framePr w:hSpace="180" w:wrap="around" w:vAnchor="text" w:hAnchor="margin" w:xAlign="center" w:y="-275"/>
                    <w:spacing w:after="0" w:line="240" w:lineRule="auto"/>
                  </w:pPr>
                </w:p>
              </w:tc>
              <w:tc>
                <w:tcPr>
                  <w:tcW w:w="4924" w:type="dxa"/>
                </w:tcPr>
                <w:p w14:paraId="4842DA37" w14:textId="77777777" w:rsidR="00AD26B8" w:rsidRDefault="00AD26B8" w:rsidP="00AD26B8">
                  <w:pPr>
                    <w:pStyle w:val="RecipientName"/>
                    <w:framePr w:hSpace="180" w:wrap="around" w:vAnchor="text" w:hAnchor="margin" w:xAlign="center" w:y="-275"/>
                    <w:spacing w:after="0" w:line="240" w:lineRule="auto"/>
                  </w:pPr>
                </w:p>
              </w:tc>
            </w:tr>
            <w:tr w:rsidR="00AD26B8" w14:paraId="141FDFCC" w14:textId="77777777" w:rsidTr="008635D9">
              <w:trPr>
                <w:trHeight w:val="85"/>
              </w:trPr>
              <w:tc>
                <w:tcPr>
                  <w:tcW w:w="262" w:type="dxa"/>
                </w:tcPr>
                <w:p w14:paraId="4EFFA25C" w14:textId="77777777" w:rsidR="00AD26B8" w:rsidRDefault="00AD26B8" w:rsidP="00AD26B8">
                  <w:pPr>
                    <w:pStyle w:val="NoSpacing"/>
                    <w:framePr w:hSpace="180" w:wrap="around" w:vAnchor="text" w:hAnchor="margin" w:xAlign="center" w:y="-275"/>
                    <w:rPr>
                      <w:color w:val="9FB8CD" w:themeColor="accent2"/>
                      <w:sz w:val="36"/>
                      <w:szCs w:val="36"/>
                    </w:rPr>
                  </w:pPr>
                  <w:r>
                    <w:rPr>
                      <w:color w:val="9FB8CD" w:themeColor="accent2"/>
                      <w:sz w:val="36"/>
                      <w:szCs w:val="36"/>
                    </w:rPr>
                    <w:sym w:font="Wingdings 3" w:char="F07D"/>
                  </w:r>
                </w:p>
              </w:tc>
              <w:tc>
                <w:tcPr>
                  <w:tcW w:w="4924" w:type="dxa"/>
                </w:tcPr>
                <w:p w14:paraId="40048128" w14:textId="77777777" w:rsidR="00AD26B8" w:rsidRDefault="00AD26B8" w:rsidP="00AD26B8">
                  <w:pPr>
                    <w:pStyle w:val="RecipientName"/>
                    <w:framePr w:hSpace="180" w:wrap="around" w:vAnchor="text" w:hAnchor="margin" w:xAlign="center" w:y="-275"/>
                    <w:spacing w:after="0" w:line="240" w:lineRule="auto"/>
                    <w:rPr>
                      <w:color w:val="727CA3" w:themeColor="accent1"/>
                    </w:rPr>
                  </w:pPr>
                  <w:r>
                    <w:rPr>
                      <w:color w:val="727CA3" w:themeColor="accent1"/>
                    </w:rPr>
                    <w:t>NASCONA</w:t>
                  </w:r>
                </w:p>
                <w:p w14:paraId="07DBBE4A" w14:textId="77777777" w:rsidR="00AD26B8" w:rsidRDefault="00AD26B8" w:rsidP="00AD26B8">
                  <w:pPr>
                    <w:pStyle w:val="RecipientAddress"/>
                    <w:framePr w:hSpace="180" w:wrap="around" w:vAnchor="text" w:hAnchor="margin" w:xAlign="center" w:y="-275"/>
                    <w:spacing w:after="0" w:line="240" w:lineRule="auto"/>
                  </w:pPr>
                </w:p>
              </w:tc>
            </w:tr>
          </w:tbl>
          <w:p w14:paraId="25D95074" w14:textId="77777777" w:rsidR="00AD26B8" w:rsidRDefault="00AD26B8" w:rsidP="00AD26B8">
            <w:pPr>
              <w:pStyle w:val="RecipientAddress"/>
              <w:spacing w:after="0" w:line="240" w:lineRule="auto"/>
            </w:pPr>
          </w:p>
        </w:tc>
        <w:tc>
          <w:tcPr>
            <w:tcW w:w="5181" w:type="dxa"/>
          </w:tcPr>
          <w:sdt>
            <w:sdtPr>
              <w:id w:val="132277233"/>
              <w:placeholder>
                <w:docPart w:val="0AD8609AD4554D8496F996FBCB5B429F"/>
              </w:placeholder>
              <w:dataBinding w:prefixMappings="xmlns:ns0='http://purl.org/dc/elements/1.1/' xmlns:ns1='http://schemas.openxmlformats.org/package/2006/metadata/core-properties' " w:xpath="/ns1:coreProperties[1]/ns0:creator[1]" w:storeItemID="{6C3C8BC8-F283-45AE-878A-BAB7291924A1}"/>
              <w:text/>
            </w:sdtPr>
            <w:sdtContent>
              <w:p w14:paraId="1CF04696" w14:textId="77777777" w:rsidR="00AD26B8" w:rsidRDefault="00AD26B8" w:rsidP="00AD26B8">
                <w:pPr>
                  <w:pStyle w:val="SenderName"/>
                  <w:spacing w:after="0" w:line="240" w:lineRule="auto"/>
                </w:pPr>
                <w:r>
                  <w:t>BRIAN N</w:t>
                </w:r>
              </w:p>
            </w:sdtContent>
          </w:sdt>
          <w:p w14:paraId="48D0B72B" w14:textId="77777777" w:rsidR="00AD26B8" w:rsidRDefault="00AD26B8" w:rsidP="00AD26B8">
            <w:pPr>
              <w:pStyle w:val="SenderAddress"/>
              <w:spacing w:after="0" w:line="240" w:lineRule="auto"/>
            </w:pPr>
          </w:p>
          <w:p w14:paraId="0A0FBBD3" w14:textId="77777777" w:rsidR="00AD26B8" w:rsidRDefault="00AD26B8" w:rsidP="00AD26B8">
            <w:pPr>
              <w:pStyle w:val="SenderAddress"/>
              <w:spacing w:after="0" w:line="240" w:lineRule="auto"/>
            </w:pPr>
            <w:r>
              <w:t>Phone: 832-610-4511</w:t>
            </w:r>
          </w:p>
        </w:tc>
      </w:tr>
    </w:tbl>
    <w:p w14:paraId="671DAB3E" w14:textId="0BB17C8E" w:rsidR="00020E59" w:rsidRDefault="00AD26B8">
      <w:pPr>
        <w:pStyle w:val="Salutation"/>
      </w:pPr>
      <w:r>
        <w:t xml:space="preserve">RCM 2 Report </w:t>
      </w:r>
    </w:p>
    <w:p w14:paraId="419DF31D" w14:textId="39110DDE" w:rsidR="00AD26B8" w:rsidRDefault="00AD26B8" w:rsidP="00AD26B8">
      <w:r>
        <w:t>I’m an addict named Brian.</w:t>
      </w:r>
    </w:p>
    <w:p w14:paraId="6B6232DB" w14:textId="569DF59D" w:rsidR="00AD26B8" w:rsidRDefault="00AD26B8" w:rsidP="00AD26B8">
      <w:r>
        <w:t>I have been elected into the position of RCM 2 for the Northside Area.</w:t>
      </w:r>
      <w:r>
        <w:t xml:space="preserve"> </w:t>
      </w:r>
      <w:r>
        <w:t xml:space="preserve">Last weekend I attended the CAR workshop at the TBRCNA 20 convention. </w:t>
      </w:r>
    </w:p>
    <w:p w14:paraId="38E66B82" w14:textId="2A62ECE4" w:rsidR="00AD26B8" w:rsidRDefault="00AD26B8" w:rsidP="00AD26B8">
      <w:r>
        <w:t>It was very informative and productive. I have forwarded communication from NA world services to our GSR’s to take back to their groups.</w:t>
      </w:r>
      <w:r>
        <w:t xml:space="preserve"> </w:t>
      </w:r>
      <w:r>
        <w:t xml:space="preserve">We do not have an RCM 1 at this time and Brenda H has asked to be removed from the e-mails from region, I have </w:t>
      </w:r>
      <w:r>
        <w:t>provided</w:t>
      </w:r>
      <w:r>
        <w:t xml:space="preserve"> my contact </w:t>
      </w:r>
      <w:r>
        <w:t>information,</w:t>
      </w:r>
      <w:r>
        <w:t xml:space="preserve"> but I believe I’m still on the list from TBRCNA 18. </w:t>
      </w:r>
    </w:p>
    <w:p w14:paraId="7AB727B3" w14:textId="1A671FC6" w:rsidR="00AD26B8" w:rsidRDefault="00AD26B8" w:rsidP="00AD26B8">
      <w:r>
        <w:t>Northside Area serves Brenham, Conroe, Hockley,</w:t>
      </w:r>
      <w:r>
        <w:t xml:space="preserve"> </w:t>
      </w:r>
      <w:r>
        <w:t>Humble,</w:t>
      </w:r>
      <w:r>
        <w:t xml:space="preserve"> </w:t>
      </w:r>
      <w:r>
        <w:t>Huntsville,</w:t>
      </w:r>
      <w:r>
        <w:t xml:space="preserve"> </w:t>
      </w:r>
      <w:r>
        <w:t>Kingwood,</w:t>
      </w:r>
      <w:r>
        <w:t xml:space="preserve"> </w:t>
      </w:r>
      <w:r>
        <w:t>New Caney,</w:t>
      </w:r>
      <w:r>
        <w:t xml:space="preserve"> </w:t>
      </w:r>
      <w:r>
        <w:t>Onalaska,</w:t>
      </w:r>
      <w:r>
        <w:t xml:space="preserve"> </w:t>
      </w:r>
      <w:r>
        <w:t>Splendora,</w:t>
      </w:r>
      <w:r>
        <w:t xml:space="preserve"> </w:t>
      </w:r>
      <w:r>
        <w:t>Spring,</w:t>
      </w:r>
      <w:r>
        <w:t xml:space="preserve"> </w:t>
      </w:r>
      <w:r>
        <w:t xml:space="preserve">Tomball and the Woodlands. </w:t>
      </w:r>
    </w:p>
    <w:p w14:paraId="4D1DCBA9" w14:textId="57D87F5C" w:rsidR="00AD26B8" w:rsidRDefault="00AD26B8" w:rsidP="00AD26B8">
      <w:r>
        <w:t>We have 11 groups down from 14 in early 2019.</w:t>
      </w:r>
      <w:r>
        <w:t xml:space="preserve"> Twenty-seven</w:t>
      </w:r>
      <w:r>
        <w:t xml:space="preserve"> meetings are held weekly. Recent closings of meetings are as </w:t>
      </w:r>
      <w:r>
        <w:t xml:space="preserve">follows; </w:t>
      </w:r>
      <w:bookmarkStart w:id="0" w:name="_GoBack"/>
      <w:bookmarkEnd w:id="0"/>
      <w:r>
        <w:t xml:space="preserve">It’s about time, walking the walk and Misery is optional. </w:t>
      </w:r>
    </w:p>
    <w:p w14:paraId="229ACED5" w14:textId="77777777" w:rsidR="00AD26B8" w:rsidRDefault="00AD26B8" w:rsidP="00AD26B8">
      <w:r>
        <w:t xml:space="preserve">We received a receipt for 563.78 from our most recent contribution to region. </w:t>
      </w:r>
    </w:p>
    <w:p w14:paraId="45F69380" w14:textId="77777777" w:rsidR="00AD26B8" w:rsidRPr="00AD26B8" w:rsidRDefault="00AD26B8" w:rsidP="00AD26B8">
      <w:pPr>
        <w:rPr>
          <w:b/>
          <w:bCs/>
        </w:rPr>
      </w:pPr>
      <w:r w:rsidRPr="00AD26B8">
        <w:rPr>
          <w:b/>
          <w:bCs/>
        </w:rPr>
        <w:t>Upcoming events are as follows:</w:t>
      </w:r>
    </w:p>
    <w:p w14:paraId="1F857017" w14:textId="77777777" w:rsidR="00AD26B8" w:rsidRDefault="00AD26B8" w:rsidP="00AD26B8">
      <w:r>
        <w:t xml:space="preserve">New attitudes 21st anniversary March 14th at the TNA Tomball location. </w:t>
      </w:r>
    </w:p>
    <w:p w14:paraId="5D29ECFC" w14:textId="77777777" w:rsidR="00AD26B8" w:rsidRDefault="00AD26B8" w:rsidP="00AD26B8">
      <w:r>
        <w:t xml:space="preserve">Crawfish boil FBLT fundraiser March 21st at BLTN Conroe location </w:t>
      </w:r>
    </w:p>
    <w:p w14:paraId="2C755617" w14:textId="5EBC318C" w:rsidR="00AD26B8" w:rsidRDefault="00AD26B8" w:rsidP="00AD26B8">
      <w:r>
        <w:t xml:space="preserve">Fellowship </w:t>
      </w:r>
      <w:r>
        <w:t>by</w:t>
      </w:r>
      <w:r>
        <w:t xml:space="preserve"> The Lake April 24th - 26th at Huntsville State Park. </w:t>
      </w:r>
    </w:p>
    <w:p w14:paraId="0CB89F6B" w14:textId="04E47E6D" w:rsidR="00AD26B8" w:rsidRDefault="00AD26B8" w:rsidP="00AD26B8">
      <w:r>
        <w:t xml:space="preserve">Cypress Group NA Family Campout May 1st -3rd at Lake Somerville Marina campgrounds. </w:t>
      </w:r>
    </w:p>
    <w:p w14:paraId="21C8899D" w14:textId="77777777" w:rsidR="00AD26B8" w:rsidRDefault="00AD26B8" w:rsidP="00AD26B8">
      <w:r>
        <w:t xml:space="preserve">We recently put forth motions to supply a debit card to our treasurer to facilitate financial transactions and move away from paper checks. </w:t>
      </w:r>
    </w:p>
    <w:p w14:paraId="0B89DE2A" w14:textId="77777777" w:rsidR="00AD26B8" w:rsidRDefault="00AD26B8" w:rsidP="00AD26B8">
      <w:r>
        <w:t xml:space="preserve">This motion has yet to be approved by our area. We will encourage group members to fill out and return the CAR survey and vote on the motions from World services to submit prior to the next RSC. </w:t>
      </w:r>
    </w:p>
    <w:p w14:paraId="53379D19" w14:textId="06AF635C" w:rsidR="00AD26B8" w:rsidRDefault="00AD26B8" w:rsidP="00AD26B8">
      <w:r>
        <w:t xml:space="preserve">IL&amp;S </w:t>
      </w:r>
    </w:p>
    <w:p w14:paraId="1792A12D" w14:textId="77777777" w:rsidR="00AD26B8" w:rsidRDefault="00AD26B8" w:rsidP="00AD26B8">
      <w:r>
        <w:t>Brian N (832)610-4511</w:t>
      </w:r>
    </w:p>
    <w:p w14:paraId="0B6CE22D" w14:textId="1BFC4C8A" w:rsidR="00020E59" w:rsidRDefault="00020E59" w:rsidP="00AD26B8"/>
    <w:sdt>
      <w:sdtPr>
        <w:id w:val="253727709"/>
        <w:placeholder>
          <w:docPart w:val="83E4DCC30F9D486DAEA4656F1E2BC155"/>
        </w:placeholder>
        <w:dataBinding w:prefixMappings="xmlns:ns0='http://schemas.openxmlformats.org/package/2006/metadata/core-properties' xmlns:ns1='http://purl.org/dc/elements/1.1/'" w:xpath="/ns0:coreProperties[1]/ns1:creator[1]" w:storeItemID="{6C3C8BC8-F283-45AE-878A-BAB7291924A1}"/>
        <w:text/>
      </w:sdtPr>
      <w:sdtEndPr/>
      <w:sdtContent>
        <w:p w14:paraId="4BFE1EF9" w14:textId="1CA2172D" w:rsidR="00020E59" w:rsidRDefault="00AD26B8">
          <w:pPr>
            <w:pStyle w:val="SenderNameatSignature"/>
            <w:rPr>
              <w:b w:val="0"/>
              <w:bCs/>
              <w:color w:val="000000" w:themeColor="text1"/>
            </w:rPr>
          </w:pPr>
          <w:r>
            <w:t>BRIAN N</w:t>
          </w:r>
        </w:p>
      </w:sdtContent>
    </w:sdt>
    <w:p w14:paraId="6EF70FD8" w14:textId="40EF7770" w:rsidR="00020E59" w:rsidRDefault="00AD26B8">
      <w:pPr>
        <w:pStyle w:val="Signature"/>
      </w:pPr>
      <w:r>
        <w:t>RCM 2 NASCONA</w:t>
      </w:r>
    </w:p>
    <w:sectPr w:rsidR="00020E59">
      <w:headerReference w:type="even" r:id="rId10"/>
      <w:footerReference w:type="even" r:id="rId11"/>
      <w:footerReference w:type="default" r:id="rId12"/>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DD394" w14:textId="77777777" w:rsidR="00562297" w:rsidRDefault="00562297">
      <w:pPr>
        <w:spacing w:after="0" w:line="240" w:lineRule="auto"/>
      </w:pPr>
      <w:r>
        <w:separator/>
      </w:r>
    </w:p>
  </w:endnote>
  <w:endnote w:type="continuationSeparator" w:id="0">
    <w:p w14:paraId="66B7F233" w14:textId="77777777" w:rsidR="00562297" w:rsidRDefault="00562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GMinchoE">
    <w:charset w:val="80"/>
    <w:family w:val="roman"/>
    <w:pitch w:val="fixed"/>
    <w:sig w:usb0="80000281" w:usb1="28C76CF8"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E5BBB" w14:textId="77777777" w:rsidR="00020E59" w:rsidRDefault="00562297">
    <w:pPr>
      <w:pStyle w:val="FooterLeft"/>
      <w:rPr>
        <w:color w:val="7F7F7F" w:themeColor="text1" w:themeTint="80"/>
      </w:rPr>
    </w:pPr>
    <w:r>
      <w:rPr>
        <w:color w:val="CEDBE6" w:themeColor="accent2" w:themeTint="80"/>
      </w:rPr>
      <w:sym w:font="Wingdings 3" w:char="F07D"/>
    </w:r>
    <w:r>
      <w:rPr>
        <w:color w:val="7F7F7F" w:themeColor="text1" w:themeTint="80"/>
      </w:rPr>
      <w:t xml:space="preserve"> Page </w:t>
    </w:r>
    <w:r>
      <w:rPr>
        <w:color w:val="7F7F7F" w:themeColor="text1" w:themeTint="80"/>
      </w:rPr>
      <w:fldChar w:fldCharType="begin"/>
    </w:r>
    <w:r>
      <w:rPr>
        <w:color w:val="7F7F7F" w:themeColor="text1" w:themeTint="80"/>
      </w:rPr>
      <w:instrText xml:space="preserve"> PAGE  \* Arabic  \* MERGEFORMAT </w:instrText>
    </w:r>
    <w:r>
      <w:rPr>
        <w:color w:val="7F7F7F" w:themeColor="text1" w:themeTint="80"/>
      </w:rPr>
      <w:fldChar w:fldCharType="separate"/>
    </w:r>
    <w:r>
      <w:rPr>
        <w:noProof/>
        <w:color w:val="7F7F7F" w:themeColor="text1" w:themeTint="80"/>
      </w:rPr>
      <w:t>2</w:t>
    </w:r>
    <w:r>
      <w:rPr>
        <w:color w:val="7F7F7F" w:themeColor="text1" w:themeTint="80"/>
      </w:rPr>
      <w:fldChar w:fldCharType="end"/>
    </w:r>
  </w:p>
  <w:p w14:paraId="7AE1DB37" w14:textId="77777777" w:rsidR="00020E59" w:rsidRDefault="00020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13EF3" w14:textId="77777777" w:rsidR="00020E59" w:rsidRDefault="00562297">
    <w:pPr>
      <w:pStyle w:val="FooterRight"/>
      <w:rPr>
        <w:color w:val="7F7F7F" w:themeColor="text1" w:themeTint="80"/>
      </w:rPr>
    </w:pPr>
    <w:r>
      <w:rPr>
        <w:color w:val="CEDBE6" w:themeColor="accent2" w:themeTint="80"/>
      </w:rPr>
      <w:sym w:font="Wingdings 3" w:char="F07D"/>
    </w:r>
    <w:r>
      <w:rPr>
        <w:color w:val="7F7F7F" w:themeColor="text1" w:themeTint="80"/>
      </w:rPr>
      <w:t xml:space="preserve"> Page </w:t>
    </w:r>
    <w:r>
      <w:rPr>
        <w:color w:val="7F7F7F" w:themeColor="text1" w:themeTint="80"/>
      </w:rPr>
      <w:fldChar w:fldCharType="begin"/>
    </w:r>
    <w:r>
      <w:rPr>
        <w:color w:val="7F7F7F" w:themeColor="text1" w:themeTint="80"/>
      </w:rPr>
      <w:instrText xml:space="preserve"> PAGE  \* Arabic  \* MERGEFORMAT </w:instrText>
    </w:r>
    <w:r>
      <w:rPr>
        <w:color w:val="7F7F7F" w:themeColor="text1" w:themeTint="80"/>
      </w:rPr>
      <w:fldChar w:fldCharType="separate"/>
    </w:r>
    <w:r>
      <w:rPr>
        <w:noProof/>
        <w:color w:val="7F7F7F" w:themeColor="text1" w:themeTint="80"/>
      </w:rPr>
      <w:t>2</w:t>
    </w:r>
    <w:r>
      <w:rPr>
        <w:color w:val="7F7F7F" w:themeColor="text1" w:themeTint="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C1D40" w14:textId="77777777" w:rsidR="00562297" w:rsidRDefault="00562297">
      <w:pPr>
        <w:spacing w:after="0" w:line="240" w:lineRule="auto"/>
      </w:pPr>
      <w:r>
        <w:separator/>
      </w:r>
    </w:p>
  </w:footnote>
  <w:footnote w:type="continuationSeparator" w:id="0">
    <w:p w14:paraId="66106C03" w14:textId="77777777" w:rsidR="00562297" w:rsidRDefault="00562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99DDD" w14:textId="77777777" w:rsidR="00020E59" w:rsidRDefault="00562297">
    <w:pPr>
      <w:pStyle w:val="HeaderLeft"/>
      <w:jc w:val="right"/>
      <w:rPr>
        <w:color w:val="7F7F7F" w:themeColor="text1" w:themeTint="80"/>
      </w:rPr>
    </w:pPr>
    <w:r>
      <w:rPr>
        <w:color w:val="CEDBE6" w:themeColor="accent2" w:themeTint="80"/>
      </w:rPr>
      <w:sym w:font="Wingdings 3" w:char="F07D"/>
    </w:r>
    <w:r>
      <w:rPr>
        <w:color w:val="7F7F7F" w:themeColor="text1" w:themeTint="80"/>
      </w:rPr>
      <w:t xml:space="preserve"> </w:t>
    </w:r>
  </w:p>
  <w:p w14:paraId="0B0A168F" w14:textId="77777777" w:rsidR="00020E59" w:rsidRDefault="00020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1" w15:restartNumberingAfterBreak="0">
    <w:nsid w:val="FFFFFF81"/>
    <w:multiLevelType w:val="singleLevel"/>
    <w:tmpl w:val="78B8BCEC"/>
    <w:lvl w:ilvl="0">
      <w:start w:val="1"/>
      <w:numFmt w:val="bullet"/>
      <w:pStyle w:val="ListBullet4"/>
      <w:lvlText w:val=""/>
      <w:lvlJc w:val="left"/>
      <w:pPr>
        <w:ind w:left="1440" w:hanging="360"/>
      </w:pPr>
      <w:rPr>
        <w:rFonts w:ascii="Symbol" w:hAnsi="Symbol" w:hint="default"/>
        <w:outline w:val="0"/>
        <w:emboss w:val="0"/>
        <w:imprint w:val="0"/>
        <w:color w:val="628BAD" w:themeColor="accent2" w:themeShade="BF"/>
      </w:rPr>
    </w:lvl>
  </w:abstractNum>
  <w:abstractNum w:abstractNumId="2" w15:restartNumberingAfterBreak="0">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3" w15:restartNumberingAfterBreak="0">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4" w15:restartNumberingAfterBreak="0">
    <w:nsid w:val="FFFFFF89"/>
    <w:multiLevelType w:val="singleLevel"/>
    <w:tmpl w:val="4C7CAEF2"/>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B8"/>
    <w:rsid w:val="00020E59"/>
    <w:rsid w:val="00562297"/>
    <w:rsid w:val="00AD26B8"/>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3E0883"/>
  <w15:docId w15:val="{3D3F00C1-49AA-4797-A831-84B67931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lang w:bidi="ar-SA"/>
    </w:rPr>
  </w:style>
  <w:style w:type="paragraph" w:styleId="Heading1">
    <w:name w:val="heading 1"/>
    <w:basedOn w:val="Normal"/>
    <w:next w:val="Normal"/>
    <w:link w:val="Heading1Char"/>
    <w:uiPriority w:val="9"/>
    <w:semiHidden/>
    <w:unhideWhenUsed/>
    <w:pPr>
      <w:keepNext/>
      <w:keepLines/>
      <w:spacing w:before="480" w:after="0"/>
      <w:outlineLvl w:val="0"/>
    </w:pPr>
    <w:rPr>
      <w:rFonts w:asciiTheme="majorHAnsi" w:eastAsiaTheme="majorEastAsia" w:hAnsiTheme="majorHAnsi" w:cstheme="majorBidi"/>
      <w:b/>
      <w:bCs/>
      <w:color w:val="4D5676" w:themeColor="accent1" w:themeShade="B5"/>
      <w:sz w:val="28"/>
      <w:szCs w:val="28"/>
      <w:lang w:bidi="en-US"/>
    </w:rPr>
  </w:style>
  <w:style w:type="paragraph" w:styleId="Heading2">
    <w:name w:val="heading 2"/>
    <w:basedOn w:val="Normal"/>
    <w:next w:val="Normal"/>
    <w:link w:val="Heading2Char"/>
    <w:uiPriority w:val="9"/>
    <w:semiHidden/>
    <w:unhideWhenUsed/>
    <w:pPr>
      <w:keepNext/>
      <w:keepLines/>
      <w:spacing w:before="200" w:after="0"/>
      <w:outlineLvl w:val="1"/>
    </w:pPr>
    <w:rPr>
      <w:rFonts w:asciiTheme="majorHAnsi" w:eastAsiaTheme="majorEastAsia" w:hAnsiTheme="majorHAnsi" w:cstheme="majorBidi"/>
      <w:b/>
      <w:bCs/>
      <w:color w:val="727CA3"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727CA3"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27CA3"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63C53" w:themeColor="accent1" w:themeShade="7F"/>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63C53" w:themeColor="accent1" w:themeShade="7F"/>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lang w:bidi="ar-SA"/>
    </w:rPr>
  </w:style>
  <w:style w:type="paragraph" w:styleId="NoSpacing">
    <w:name w:val="No Spacing"/>
    <w:basedOn w:val="Normal"/>
    <w:link w:val="NoSpacingChar"/>
    <w:uiPriority w:val="99"/>
    <w:qFormat/>
    <w:pPr>
      <w:spacing w:after="0" w:line="240" w:lineRule="auto"/>
    </w:pPr>
  </w:style>
  <w:style w:type="character" w:customStyle="1" w:styleId="NoSpacingChar">
    <w:name w:val="No Spacing Char"/>
    <w:basedOn w:val="DefaultParagraphFont"/>
    <w:link w:val="NoSpacing"/>
    <w:uiPriority w:val="99"/>
    <w:rPr>
      <w:sz w:val="20"/>
      <w:lang w:bidi="ar-SA"/>
    </w:rPr>
  </w:style>
  <w:style w:type="paragraph" w:styleId="Closing">
    <w:name w:val="Closing"/>
    <w:basedOn w:val="Normal"/>
    <w:link w:val="ClosingChar"/>
    <w:uiPriority w:val="7"/>
    <w:unhideWhenUsed/>
    <w:qFormat/>
    <w:pPr>
      <w:spacing w:before="240" w:after="0"/>
      <w:ind w:right="4320"/>
    </w:pPr>
    <w:rPr>
      <w:sz w:val="22"/>
    </w:rPr>
  </w:style>
  <w:style w:type="character" w:customStyle="1" w:styleId="ClosingChar">
    <w:name w:val="Closing Char"/>
    <w:basedOn w:val="DefaultParagraphFont"/>
    <w:link w:val="Closing"/>
    <w:uiPriority w:val="7"/>
    <w:rPr>
      <w:lang w:bidi="ar-SA"/>
    </w:rPr>
  </w:style>
  <w:style w:type="paragraph" w:customStyle="1" w:styleId="RecipientAddress">
    <w:name w:val="Recipient Address"/>
    <w:basedOn w:val="NoSpacing"/>
    <w:link w:val="RecipientAddressChar"/>
    <w:uiPriority w:val="5"/>
    <w:qFormat/>
    <w:pPr>
      <w:spacing w:before="200" w:after="200" w:line="276" w:lineRule="auto"/>
      <w:contextualSpacing/>
    </w:pPr>
    <w:rPr>
      <w:rFonts w:asciiTheme="majorHAnsi" w:hAnsiTheme="majorHAnsi"/>
      <w:color w:val="9FB8CD" w:themeColor="accent2"/>
      <w:sz w:val="18"/>
    </w:rPr>
  </w:style>
  <w:style w:type="paragraph" w:styleId="Salutation">
    <w:name w:val="Salutation"/>
    <w:basedOn w:val="Normal"/>
    <w:next w:val="Normal"/>
    <w:link w:val="SalutationChar"/>
    <w:uiPriority w:val="6"/>
    <w:unhideWhenUsed/>
    <w:qFormat/>
    <w:pPr>
      <w:spacing w:before="400" w:after="320" w:line="240" w:lineRule="auto"/>
    </w:pPr>
    <w:rPr>
      <w:b/>
      <w:sz w:val="22"/>
    </w:rPr>
  </w:style>
  <w:style w:type="character" w:customStyle="1" w:styleId="SalutationChar">
    <w:name w:val="Salutation Char"/>
    <w:basedOn w:val="DefaultParagraphFont"/>
    <w:link w:val="Salutation"/>
    <w:uiPriority w:val="6"/>
    <w:rPr>
      <w:b/>
      <w:lang w:bidi="ar-SA"/>
    </w:rPr>
  </w:style>
  <w:style w:type="paragraph" w:customStyle="1" w:styleId="SenderAddress">
    <w:name w:val="Sender Address"/>
    <w:basedOn w:val="NoSpacing"/>
    <w:link w:val="SenderAddressChar"/>
    <w:uiPriority w:val="3"/>
    <w:qFormat/>
    <w:pPr>
      <w:spacing w:before="200" w:after="200" w:line="276" w:lineRule="auto"/>
      <w:contextualSpacing/>
      <w:jc w:val="right"/>
    </w:pPr>
    <w:rPr>
      <w:rFonts w:asciiTheme="majorHAnsi" w:hAnsiTheme="majorHAnsi"/>
      <w:color w:val="9FB8CD" w:themeColor="accent2"/>
      <w:sz w:val="18"/>
      <w:szCs w:val="18"/>
    </w:rPr>
  </w:style>
  <w:style w:type="paragraph" w:customStyle="1" w:styleId="RecipientName">
    <w:name w:val="Recipient Name"/>
    <w:basedOn w:val="RecipientAddress"/>
    <w:link w:val="RecipientNameChar"/>
    <w:uiPriority w:val="4"/>
    <w:qFormat/>
    <w:pPr>
      <w:spacing w:before="80"/>
    </w:pPr>
    <w:rPr>
      <w:b/>
      <w:color w:val="525A7D" w:themeColor="accent1" w:themeShade="BF"/>
      <w:sz w:val="20"/>
    </w:rPr>
  </w:style>
  <w:style w:type="paragraph" w:customStyle="1" w:styleId="SenderName">
    <w:name w:val="Sender Name"/>
    <w:basedOn w:val="SenderAddress"/>
    <w:link w:val="SenderNameChar"/>
    <w:uiPriority w:val="2"/>
    <w:qFormat/>
    <w:rPr>
      <w:b/>
      <w:color w:val="525A7D" w:themeColor="accent1" w:themeShade="BF"/>
      <w:sz w:val="20"/>
    </w:rPr>
  </w:style>
  <w:style w:type="character" w:customStyle="1" w:styleId="SenderAddressChar">
    <w:name w:val="Sender Address Char"/>
    <w:basedOn w:val="NoSpacingChar"/>
    <w:link w:val="SenderAddress"/>
    <w:uiPriority w:val="3"/>
    <w:rPr>
      <w:rFonts w:asciiTheme="majorHAnsi" w:hAnsiTheme="majorHAnsi"/>
      <w:color w:val="9FB8CD" w:themeColor="accent2"/>
      <w:sz w:val="18"/>
      <w:szCs w:val="18"/>
      <w:lang w:bidi="ar-SA"/>
    </w:rPr>
  </w:style>
  <w:style w:type="character" w:customStyle="1" w:styleId="SenderNameChar">
    <w:name w:val="Sender Name Char"/>
    <w:basedOn w:val="SenderAddressChar"/>
    <w:link w:val="SenderName"/>
    <w:uiPriority w:val="2"/>
    <w:rPr>
      <w:rFonts w:asciiTheme="majorHAnsi" w:hAnsiTheme="majorHAnsi"/>
      <w:b/>
      <w:color w:val="525A7D" w:themeColor="accent1" w:themeShade="BF"/>
      <w:sz w:val="20"/>
      <w:szCs w:val="18"/>
      <w:lang w:bidi="ar-SA"/>
    </w:rPr>
  </w:style>
  <w:style w:type="character" w:customStyle="1" w:styleId="RecipientAddressChar">
    <w:name w:val="Recipient Address Char"/>
    <w:basedOn w:val="NoSpacingChar"/>
    <w:link w:val="RecipientAddress"/>
    <w:uiPriority w:val="5"/>
    <w:rPr>
      <w:rFonts w:asciiTheme="majorHAnsi" w:hAnsiTheme="majorHAnsi"/>
      <w:color w:val="9FB8CD" w:themeColor="accent2"/>
      <w:sz w:val="18"/>
      <w:lang w:bidi="ar-SA"/>
    </w:rPr>
  </w:style>
  <w:style w:type="character" w:customStyle="1" w:styleId="RecipientNameChar">
    <w:name w:val="Recipient Name Char"/>
    <w:basedOn w:val="RecipientAddressChar"/>
    <w:link w:val="RecipientName"/>
    <w:uiPriority w:val="4"/>
    <w:rPr>
      <w:rFonts w:asciiTheme="majorHAnsi" w:hAnsiTheme="majorHAnsi"/>
      <w:b/>
      <w:color w:val="525A7D" w:themeColor="accent1" w:themeShade="BF"/>
      <w:sz w:val="20"/>
      <w:lang w:bidi="ar-SA"/>
    </w:rPr>
  </w:style>
  <w:style w:type="paragraph" w:customStyle="1" w:styleId="SenderNameatSignature">
    <w:name w:val="Sender Name (at Signature)"/>
    <w:basedOn w:val="NoSpacing"/>
    <w:uiPriority w:val="7"/>
    <w:pPr>
      <w:pBdr>
        <w:top w:val="single" w:sz="4" w:space="1" w:color="727CA3" w:themeColor="accent1"/>
      </w:pBdr>
      <w:ind w:right="4320"/>
    </w:pPr>
    <w:rPr>
      <w:b/>
      <w:color w:val="727CA3" w:themeColor="accent1"/>
    </w:rPr>
  </w:style>
  <w:style w:type="paragraph" w:styleId="Signature">
    <w:name w:val="Signature"/>
    <w:basedOn w:val="Normal"/>
    <w:link w:val="SignatureChar"/>
    <w:uiPriority w:val="99"/>
    <w:unhideWhenUsed/>
    <w:pPr>
      <w:spacing w:after="0" w:line="240" w:lineRule="auto"/>
    </w:pPr>
  </w:style>
  <w:style w:type="character" w:customStyle="1" w:styleId="SignatureChar">
    <w:name w:val="Signature Char"/>
    <w:basedOn w:val="DefaultParagraphFont"/>
    <w:link w:val="Signature"/>
    <w:uiPriority w:val="99"/>
    <w:rPr>
      <w:sz w:val="20"/>
      <w:lang w:bidi="ar-SA"/>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bidi="ar-SA"/>
    </w:rPr>
  </w:style>
  <w:style w:type="character" w:styleId="BookTitle">
    <w:name w:val="Book Title"/>
    <w:basedOn w:val="DefaultParagraphFont"/>
    <w:uiPriority w:val="33"/>
    <w:qFormat/>
    <w:rPr>
      <w:i/>
      <w:iCs/>
      <w:smallCaps/>
      <w:spacing w:val="5"/>
    </w:rPr>
  </w:style>
  <w:style w:type="paragraph" w:styleId="Caption">
    <w:name w:val="caption"/>
    <w:basedOn w:val="Normal"/>
    <w:next w:val="Normal"/>
    <w:uiPriority w:val="35"/>
    <w:semiHidden/>
    <w:unhideWhenUsed/>
    <w:qFormat/>
    <w:pPr>
      <w:spacing w:line="240" w:lineRule="auto"/>
    </w:pPr>
    <w:rPr>
      <w:b/>
      <w:bCs/>
      <w:color w:val="727CA3" w:themeColor="accent1"/>
      <w:sz w:val="18"/>
      <w:szCs w:val="18"/>
    </w:rPr>
  </w:style>
  <w:style w:type="character" w:styleId="Emphasis">
    <w:name w:val="Emphasis"/>
    <w:uiPriority w:val="20"/>
    <w:qFormat/>
    <w:rPr>
      <w:b/>
      <w:bCs/>
      <w:i/>
      <w:iCs/>
      <w:spacing w:val="1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lang w:bidi="ar-SA"/>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olor w:val="4D5676" w:themeColor="accent1" w:themeShade="B5"/>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727CA3" w:themeColor="accent1"/>
      <w:sz w:val="26"/>
      <w:szCs w:val="26"/>
      <w:lang w:bidi="ar-SA"/>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727CA3" w:themeColor="accent1"/>
      <w:lang w:bidi="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27CA3" w:themeColor="accent1"/>
      <w:lang w:bidi="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3C53" w:themeColor="accent1" w:themeShade="7F"/>
      <w:lang w:bidi="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63C53" w:themeColor="accent1" w:themeShade="7F"/>
      <w:lang w:bidi="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lang w:bidi="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bidi="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bidi="ar-SA"/>
    </w:rPr>
  </w:style>
  <w:style w:type="character" w:styleId="Hyperlink">
    <w:name w:val="Hyperlink"/>
    <w:basedOn w:val="DefaultParagraphFont"/>
    <w:uiPriority w:val="99"/>
    <w:semiHidden/>
    <w:unhideWhenUsed/>
    <w:rPr>
      <w:color w:val="B292CA" w:themeColor="hyperlink"/>
      <w:u w:val="single"/>
    </w:rPr>
  </w:style>
  <w:style w:type="character" w:styleId="IntenseEmphasis">
    <w:name w:val="Intense Emphasis"/>
    <w:basedOn w:val="DefaultParagraphFont"/>
    <w:uiPriority w:val="21"/>
    <w:qFormat/>
    <w:rPr>
      <w:b/>
      <w:bCs/>
      <w:i/>
      <w:iCs/>
      <w:smallCaps/>
      <w:color w:val="727CA3" w:themeColor="accent1"/>
    </w:rPr>
  </w:style>
  <w:style w:type="paragraph" w:styleId="IntenseQuote">
    <w:name w:val="Intense Quote"/>
    <w:basedOn w:val="Normal"/>
    <w:next w:val="Normal"/>
    <w:link w:val="IntenseQuoteChar"/>
    <w:uiPriority w:val="30"/>
    <w:qFormat/>
    <w:pPr>
      <w:pBdr>
        <w:bottom w:val="single" w:sz="4" w:space="4" w:color="727CA3" w:themeColor="accent1"/>
      </w:pBdr>
      <w:spacing w:before="320" w:after="480"/>
      <w:ind w:left="936" w:right="936"/>
    </w:pPr>
    <w:rPr>
      <w:b/>
      <w:bCs/>
      <w:i/>
      <w:iCs/>
      <w:color w:val="727CA3" w:themeColor="accent1"/>
      <w:sz w:val="22"/>
      <w:lang w:bidi="en-US"/>
    </w:rPr>
  </w:style>
  <w:style w:type="character" w:customStyle="1" w:styleId="IntenseQuoteChar">
    <w:name w:val="Intense Quote Char"/>
    <w:basedOn w:val="DefaultParagraphFont"/>
    <w:link w:val="IntenseQuote"/>
    <w:uiPriority w:val="30"/>
    <w:rPr>
      <w:b/>
      <w:bCs/>
      <w:i/>
      <w:iCs/>
      <w:color w:val="727CA3" w:themeColor="accent1"/>
    </w:rPr>
  </w:style>
  <w:style w:type="character" w:styleId="IntenseReference">
    <w:name w:val="Intense Reference"/>
    <w:basedOn w:val="DefaultParagraphFont"/>
    <w:uiPriority w:val="32"/>
    <w:qFormat/>
    <w:rPr>
      <w:smallCaps/>
      <w:spacing w:val="5"/>
      <w:u w:val="single"/>
    </w:rPr>
  </w:style>
  <w:style w:type="table" w:customStyle="1" w:styleId="B2LightShadingAccent2">
    <w:name w:val="B2 Light Shading Accent 2"/>
    <w:basedOn w:val="TableNormal"/>
    <w:uiPriority w:val="42"/>
    <w:pPr>
      <w:spacing w:after="0" w:line="240" w:lineRule="auto"/>
    </w:pPr>
    <w:rPr>
      <w:rFonts w:ascii="Arial" w:hAnsi="Arial"/>
      <w:color w:val="628BAD" w:themeColor="accent2" w:themeShade="BF"/>
    </w:rPr>
    <w:tblPr>
      <w:tblStyleRowBandSize w:val="1"/>
      <w:tblStyleColBandSize w:val="1"/>
      <w:tblBorders>
        <w:top w:val="single" w:sz="8" w:space="0" w:color="9FB8CD" w:themeColor="accent2"/>
        <w:bottom w:val="single" w:sz="8" w:space="0" w:color="9FB8CD" w:themeColor="accent2"/>
      </w:tblBorders>
    </w:tblPr>
    <w:tblStylePr w:type="firstRow">
      <w:rPr>
        <w:b/>
        <w:bCs/>
        <w:color w:val="628BAD" w:themeColor="accent2" w:themeShade="BF"/>
      </w:rPr>
      <w:tblPr/>
      <w:tcPr>
        <w:tcBorders>
          <w:top w:val="single" w:sz="8" w:space="0" w:color="9FB8CD" w:themeColor="accent2"/>
          <w:left w:val="nil"/>
          <w:bottom w:val="single" w:sz="8" w:space="0" w:color="9FB8CD" w:themeColor="accent2"/>
          <w:right w:val="nil"/>
          <w:insideH w:val="nil"/>
          <w:insideV w:val="nil"/>
        </w:tcBorders>
      </w:tcPr>
    </w:tblStylePr>
    <w:tblStylePr w:type="lastRow">
      <w:rPr>
        <w:b/>
        <w:bCs/>
        <w:color w:val="628BAD" w:themeColor="accent2" w:themeShade="BF"/>
      </w:rPr>
      <w:tblPr/>
      <w:tcPr>
        <w:tcBorders>
          <w:top w:val="single" w:sz="8" w:space="0" w:color="9FB8CD" w:themeColor="accent2"/>
          <w:left w:val="nil"/>
          <w:bottom w:val="single" w:sz="8" w:space="0" w:color="9FB8CD" w:themeColor="accent2"/>
          <w:right w:val="nil"/>
          <w:insideH w:val="nil"/>
          <w:insideV w:val="nil"/>
        </w:tcBorders>
      </w:tcPr>
    </w:tblStylePr>
    <w:tblStylePr w:type="firstCol">
      <w:rPr>
        <w:b/>
        <w:bCs/>
        <w:color w:val="628BAD" w:themeColor="accent2" w:themeShade="BF"/>
      </w:rPr>
    </w:tblStylePr>
    <w:tblStylePr w:type="lastCol">
      <w:rPr>
        <w:b/>
        <w:bCs/>
        <w:color w:val="628BAD" w:themeColor="accent2" w:themeShade="BF"/>
      </w:rPr>
    </w:tblStylePr>
    <w:tblStylePr w:type="band1Vert">
      <w:tblPr/>
      <w:tcPr>
        <w:tcBorders>
          <w:top w:val="single" w:sz="8" w:space="0" w:color="9FB8CD" w:themeColor="accent2"/>
          <w:left w:val="nil"/>
          <w:bottom w:val="single" w:sz="8" w:space="0" w:color="9FB8CD" w:themeColor="accent2"/>
          <w:right w:val="nil"/>
          <w:insideH w:val="nil"/>
          <w:insideV w:val="nil"/>
        </w:tcBorders>
        <w:shd w:val="clear" w:color="auto" w:fill="E7EDF2" w:themeFill="accent2" w:themeFillTint="3F"/>
      </w:tcPr>
    </w:tblStylePr>
    <w:tblStylePr w:type="band1Horz">
      <w:tblPr/>
      <w:tcPr>
        <w:tcBorders>
          <w:top w:val="nil"/>
          <w:left w:val="nil"/>
          <w:bottom w:val="nil"/>
          <w:right w:val="nil"/>
          <w:insideH w:val="nil"/>
          <w:insideV w:val="nil"/>
        </w:tcBorders>
        <w:shd w:val="clear" w:color="auto" w:fill="E7EDF2" w:themeFill="accent2" w:themeFillTint="3F"/>
      </w:tcPr>
    </w:tblStylePr>
  </w:style>
  <w:style w:type="paragraph" w:styleId="ListBullet">
    <w:name w:val="List Bullet"/>
    <w:basedOn w:val="Normal"/>
    <w:uiPriority w:val="36"/>
    <w:unhideWhenUsed/>
    <w:qFormat/>
    <w:pPr>
      <w:numPr>
        <w:numId w:val="16"/>
      </w:numPr>
      <w:spacing w:after="120"/>
      <w:contextualSpacing/>
    </w:pPr>
  </w:style>
  <w:style w:type="paragraph" w:styleId="ListBullet2">
    <w:name w:val="List Bullet 2"/>
    <w:basedOn w:val="Normal"/>
    <w:uiPriority w:val="36"/>
    <w:unhideWhenUsed/>
    <w:qFormat/>
    <w:pPr>
      <w:numPr>
        <w:numId w:val="17"/>
      </w:numPr>
      <w:spacing w:after="120"/>
      <w:contextualSpacing/>
    </w:pPr>
  </w:style>
  <w:style w:type="paragraph" w:styleId="ListBullet3">
    <w:name w:val="List Bullet 3"/>
    <w:basedOn w:val="Normal"/>
    <w:uiPriority w:val="36"/>
    <w:unhideWhenUsed/>
    <w:qFormat/>
    <w:pPr>
      <w:numPr>
        <w:numId w:val="18"/>
      </w:numPr>
      <w:spacing w:after="120"/>
      <w:contextualSpacing/>
    </w:pPr>
  </w:style>
  <w:style w:type="paragraph" w:styleId="ListBullet4">
    <w:name w:val="List Bullet 4"/>
    <w:basedOn w:val="Normal"/>
    <w:uiPriority w:val="36"/>
    <w:semiHidden/>
    <w:unhideWhenUsed/>
    <w:pPr>
      <w:numPr>
        <w:numId w:val="14"/>
      </w:numPr>
      <w:spacing w:after="120"/>
      <w:contextualSpacing/>
    </w:pPr>
  </w:style>
  <w:style w:type="paragraph" w:styleId="ListBullet5">
    <w:name w:val="List Bullet 5"/>
    <w:basedOn w:val="Normal"/>
    <w:uiPriority w:val="36"/>
    <w:semiHidden/>
    <w:unhideWhenUsed/>
    <w:pPr>
      <w:numPr>
        <w:numId w:val="15"/>
      </w:numPr>
      <w:spacing w:after="120"/>
      <w:contextualSpacing/>
    </w:pPr>
  </w:style>
  <w:style w:type="paragraph" w:styleId="Quote">
    <w:name w:val="Quote"/>
    <w:basedOn w:val="Normal"/>
    <w:next w:val="Normal"/>
    <w:link w:val="QuoteChar"/>
    <w:uiPriority w:val="29"/>
    <w:qFormat/>
    <w:rPr>
      <w:i/>
      <w:iCs/>
      <w:color w:val="000000" w:themeColor="text1"/>
      <w:sz w:val="22"/>
      <w:lang w:bidi="en-US"/>
    </w:rPr>
  </w:style>
  <w:style w:type="character" w:customStyle="1" w:styleId="QuoteChar">
    <w:name w:val="Quote Char"/>
    <w:basedOn w:val="DefaultParagraphFont"/>
    <w:link w:val="Quote"/>
    <w:uiPriority w:val="29"/>
    <w:rPr>
      <w:i/>
      <w:iCs/>
      <w:color w:val="000000" w:themeColor="text1"/>
    </w:rPr>
  </w:style>
  <w:style w:type="character" w:styleId="Strong">
    <w:name w:val="Strong"/>
    <w:uiPriority w:val="22"/>
    <w:qFormat/>
    <w:rPr>
      <w:b/>
      <w:bCs/>
    </w:rPr>
  </w:style>
  <w:style w:type="paragraph" w:styleId="Subtitle">
    <w:name w:val="Subtitle"/>
    <w:basedOn w:val="Normal"/>
    <w:link w:val="SubtitleChar"/>
    <w:uiPriority w:val="11"/>
    <w:semiHidden/>
    <w:unhideWhenUsed/>
    <w:pPr>
      <w:numPr>
        <w:ilvl w:val="1"/>
      </w:numPr>
    </w:pPr>
    <w:rPr>
      <w:rFonts w:asciiTheme="majorHAnsi" w:eastAsiaTheme="majorEastAsia" w:hAnsiTheme="majorHAnsi" w:cstheme="majorBidi"/>
      <w:i/>
      <w:iCs/>
      <w:color w:val="727CA3" w:themeColor="accent1"/>
      <w:spacing w:val="15"/>
      <w:sz w:val="24"/>
      <w:szCs w:val="24"/>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727CA3" w:themeColor="accent1"/>
      <w:spacing w:val="15"/>
      <w:sz w:val="24"/>
      <w:szCs w:val="24"/>
      <w:lang w:bidi="ar-SA"/>
    </w:rPr>
  </w:style>
  <w:style w:type="character" w:styleId="SubtleEmphasis">
    <w:name w:val="Subtle Emphasis"/>
    <w:basedOn w:val="DefaultParagraphFont"/>
    <w:uiPriority w:val="19"/>
    <w:qFormat/>
    <w:rPr>
      <w:i/>
      <w:iCs/>
    </w:rPr>
  </w:style>
  <w:style w:type="character" w:styleId="SubtleReference">
    <w:name w:val="Subtle Reference"/>
    <w:basedOn w:val="DefaultParagraphFont"/>
    <w:uiPriority w:val="31"/>
    <w:qFormat/>
    <w:rPr>
      <w:smallCaps/>
    </w:rPr>
  </w:style>
  <w:style w:type="paragraph" w:styleId="Title">
    <w:name w:val="Title"/>
    <w:basedOn w:val="Normal"/>
    <w:link w:val="TitleChar"/>
    <w:uiPriority w:val="10"/>
    <w:semiHidden/>
    <w:unhideWhenUsed/>
    <w:pPr>
      <w:pBdr>
        <w:bottom w:val="single" w:sz="8" w:space="4" w:color="727CA3" w:themeColor="accent1"/>
      </w:pBdr>
      <w:spacing w:after="300" w:line="240" w:lineRule="auto"/>
      <w:contextualSpacing/>
    </w:pPr>
    <w:rPr>
      <w:rFonts w:asciiTheme="majorHAnsi" w:eastAsiaTheme="majorEastAsia" w:hAnsiTheme="majorHAnsi" w:cstheme="majorBidi"/>
      <w:color w:val="383842" w:themeColor="text2" w:themeShade="CC"/>
      <w:spacing w:val="5"/>
      <w:kern w:val="28"/>
      <w:sz w:val="52"/>
      <w:szCs w:val="52"/>
      <w:lang w:bidi="en-US"/>
    </w:rPr>
  </w:style>
  <w:style w:type="character" w:customStyle="1" w:styleId="TitleChar">
    <w:name w:val="Title Char"/>
    <w:basedOn w:val="DefaultParagraphFont"/>
    <w:link w:val="Title"/>
    <w:uiPriority w:val="10"/>
    <w:semiHidden/>
    <w:rPr>
      <w:rFonts w:asciiTheme="majorHAnsi" w:eastAsiaTheme="majorEastAsia" w:hAnsiTheme="majorHAnsi" w:cstheme="majorBidi"/>
      <w:color w:val="383842" w:themeColor="text2" w:themeShade="CC"/>
      <w:spacing w:val="5"/>
      <w:kern w:val="28"/>
      <w:sz w:val="52"/>
      <w:szCs w:val="52"/>
    </w:r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paragraph" w:customStyle="1" w:styleId="HeaderLeft">
    <w:name w:val="Header Left"/>
    <w:basedOn w:val="Header"/>
    <w:uiPriority w:val="35"/>
    <w:semiHidden/>
    <w:unhideWhenUsed/>
    <w:pPr>
      <w:pBdr>
        <w:bottom w:val="dashed" w:sz="4" w:space="18" w:color="7F7F7F" w:themeColor="text1" w:themeTint="80"/>
      </w:pBdr>
      <w:spacing w:line="396" w:lineRule="auto"/>
    </w:pPr>
    <w:rPr>
      <w:color w:val="7F7F7F" w:themeColor="text1" w:themeTint="80"/>
    </w:rPr>
  </w:style>
  <w:style w:type="paragraph" w:customStyle="1" w:styleId="FooterLeft">
    <w:name w:val="Footer Left"/>
    <w:basedOn w:val="Normal"/>
    <w:next w:val="Normal"/>
    <w:uiPriority w:val="35"/>
    <w:semiHidden/>
    <w:unhideWhenUsed/>
    <w:pPr>
      <w:pBdr>
        <w:top w:val="dashed" w:sz="4" w:space="18" w:color="7F7F7F" w:themeColor="text1" w:themeTint="80"/>
      </w:pBdr>
      <w:tabs>
        <w:tab w:val="center" w:pos="4320"/>
        <w:tab w:val="right" w:pos="8640"/>
      </w:tabs>
    </w:pPr>
    <w:rPr>
      <w:color w:val="7F7F7F" w:themeColor="text1" w:themeTint="80"/>
      <w:szCs w:val="18"/>
    </w:rPr>
  </w:style>
  <w:style w:type="paragraph" w:customStyle="1" w:styleId="FooterRight">
    <w:name w:val="Footer Right"/>
    <w:basedOn w:val="Footer"/>
    <w:uiPriority w:val="35"/>
    <w:unhideWhenUsed/>
    <w:pPr>
      <w:pBdr>
        <w:top w:val="dashed" w:sz="4" w:space="18" w:color="7F7F7F"/>
      </w:pBdr>
      <w:jc w:val="right"/>
    </w:pPr>
    <w:rPr>
      <w:color w:val="7F7F7F" w:themeColor="text1" w:themeTint="80"/>
      <w:szCs w:val="18"/>
    </w:rPr>
  </w:style>
  <w:style w:type="paragraph" w:customStyle="1" w:styleId="HeaderRight">
    <w:name w:val="Header Right"/>
    <w:basedOn w:val="Header"/>
    <w:uiPriority w:val="35"/>
    <w:unhideWhenUsed/>
    <w:pPr>
      <w:pBdr>
        <w:bottom w:val="dashed" w:sz="4" w:space="18" w:color="7F7F7F"/>
      </w:pBdr>
      <w:jc w:val="right"/>
    </w:pPr>
    <w:rPr>
      <w:color w:val="7F7F7F" w:themeColor="text1" w:themeTint="80"/>
    </w:rPr>
  </w:style>
  <w:style w:type="character" w:styleId="PlaceholderText">
    <w:name w:val="Placeholder Text"/>
    <w:basedOn w:val="DefaultParagraphFont"/>
    <w:uiPriority w:val="99"/>
    <w:unhideWhenUs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301602">
      <w:bodyDiv w:val="1"/>
      <w:marLeft w:val="0"/>
      <w:marRight w:val="0"/>
      <w:marTop w:val="0"/>
      <w:marBottom w:val="0"/>
      <w:divBdr>
        <w:top w:val="none" w:sz="0" w:space="0" w:color="auto"/>
        <w:left w:val="none" w:sz="0" w:space="0" w:color="auto"/>
        <w:bottom w:val="none" w:sz="0" w:space="0" w:color="auto"/>
        <w:right w:val="none" w:sz="0" w:space="0" w:color="auto"/>
      </w:divBdr>
    </w:div>
    <w:div w:id="140039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Origin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E4DCC30F9D486DAEA4656F1E2BC155"/>
        <w:category>
          <w:name w:val="General"/>
          <w:gallery w:val="placeholder"/>
        </w:category>
        <w:types>
          <w:type w:val="bbPlcHdr"/>
        </w:types>
        <w:behaviors>
          <w:behavior w:val="content"/>
        </w:behaviors>
        <w:guid w:val="{DFF891DA-30A9-47C8-93E1-F244E0632151}"/>
      </w:docPartPr>
      <w:docPartBody>
        <w:p w:rsidR="00000000" w:rsidRDefault="00D3036A">
          <w:pPr>
            <w:pStyle w:val="83E4DCC30F9D486DAEA4656F1E2BC155"/>
          </w:pPr>
          <w:r>
            <w:t>[Type the sender name]</w:t>
          </w:r>
        </w:p>
      </w:docPartBody>
    </w:docPart>
    <w:docPart>
      <w:docPartPr>
        <w:name w:val="0AD8609AD4554D8496F996FBCB5B429F"/>
        <w:category>
          <w:name w:val="General"/>
          <w:gallery w:val="placeholder"/>
        </w:category>
        <w:types>
          <w:type w:val="bbPlcHdr"/>
        </w:types>
        <w:behaviors>
          <w:behavior w:val="content"/>
        </w:behaviors>
        <w:guid w:val="{78CFC353-E44B-4346-A38E-1540CC695D1D}"/>
      </w:docPartPr>
      <w:docPartBody>
        <w:p w:rsidR="00000000" w:rsidRDefault="00C756EA" w:rsidP="00C756EA">
          <w:pPr>
            <w:pStyle w:val="0AD8609AD4554D8496F996FBCB5B429F"/>
          </w:pPr>
          <w:r>
            <w:rPr>
              <w:color w:val="4472C4" w:themeColor="accent1"/>
            </w:rPr>
            <w:t>[Type the sender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GMinchoE">
    <w:charset w:val="80"/>
    <w:family w:val="roman"/>
    <w:pitch w:val="fixed"/>
    <w:sig w:usb0="80000281" w:usb1="28C76CF8"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6EA"/>
    <w:rsid w:val="00C756EA"/>
    <w:rsid w:val="00D3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40EAB8ACC748DFB67D25241275F804">
    <w:name w:val="CE40EAB8ACC748DFB67D25241275F804"/>
  </w:style>
  <w:style w:type="paragraph" w:customStyle="1" w:styleId="5E9277E878A44F619AC010A16CC87AF2">
    <w:name w:val="5E9277E878A44F619AC010A16CC87AF2"/>
  </w:style>
  <w:style w:type="paragraph" w:customStyle="1" w:styleId="C4C28ECB5E5F417BB0142F61C864E3D8">
    <w:name w:val="C4C28ECB5E5F417BB0142F61C864E3D8"/>
  </w:style>
  <w:style w:type="paragraph" w:customStyle="1" w:styleId="26A47F9A58604801B892167BEAE63D2A">
    <w:name w:val="26A47F9A58604801B892167BEAE63D2A"/>
  </w:style>
  <w:style w:type="paragraph" w:customStyle="1" w:styleId="D25E3BD8B9B64A92B469E1C7F3AFD9FB">
    <w:name w:val="D25E3BD8B9B64A92B469E1C7F3AFD9FB"/>
  </w:style>
  <w:style w:type="paragraph" w:customStyle="1" w:styleId="989A02A35FCA4F3188998F2D5B493427">
    <w:name w:val="989A02A35FCA4F3188998F2D5B493427"/>
  </w:style>
  <w:style w:type="character" w:styleId="PlaceholderText">
    <w:name w:val="Placeholder Text"/>
    <w:basedOn w:val="DefaultParagraphFont"/>
    <w:uiPriority w:val="99"/>
    <w:rPr>
      <w:color w:val="808080"/>
    </w:rPr>
  </w:style>
  <w:style w:type="paragraph" w:customStyle="1" w:styleId="36A5EAF0A9B446498A9680ED7A1334B2">
    <w:name w:val="36A5EAF0A9B446498A9680ED7A1334B2"/>
  </w:style>
  <w:style w:type="paragraph" w:customStyle="1" w:styleId="852ACA52086F405887A7B636745072D8">
    <w:name w:val="852ACA52086F405887A7B636745072D8"/>
  </w:style>
  <w:style w:type="paragraph" w:customStyle="1" w:styleId="405D133E8C2C4F218EB5FE572592FB30">
    <w:name w:val="405D133E8C2C4F218EB5FE572592FB30"/>
  </w:style>
  <w:style w:type="paragraph" w:customStyle="1" w:styleId="83E4DCC30F9D486DAEA4656F1E2BC155">
    <w:name w:val="83E4DCC30F9D486DAEA4656F1E2BC155"/>
  </w:style>
  <w:style w:type="paragraph" w:customStyle="1" w:styleId="330EA4BD666045E89F706B7095CDA7B0">
    <w:name w:val="330EA4BD666045E89F706B7095CDA7B0"/>
  </w:style>
  <w:style w:type="paragraph" w:customStyle="1" w:styleId="BB96C6A8A0C1447E9AE151177A87A255">
    <w:name w:val="BB96C6A8A0C1447E9AE151177A87A255"/>
  </w:style>
  <w:style w:type="paragraph" w:customStyle="1" w:styleId="4747E642322046378D24DF14CFCADEA4">
    <w:name w:val="4747E642322046378D24DF14CFCADEA4"/>
  </w:style>
  <w:style w:type="paragraph" w:customStyle="1" w:styleId="0AD8609AD4554D8496F996FBCB5B429F">
    <w:name w:val="0AD8609AD4554D8496F996FBCB5B429F"/>
    <w:rsid w:val="00C75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b:Sources xmlns:b="http://schemas.openxmlformats.org/officeDocument/2006/bibliography" SelectedStyle=""/>
</file>

<file path=customXml/itemProps1.xml><?xml version="1.0" encoding="utf-8"?>
<ds:datastoreItem xmlns:ds="http://schemas.openxmlformats.org/officeDocument/2006/customXml" ds:itemID="{EB59CD23-8955-4B04-B30A-16173F900A53}">
  <ds:schemaRefs>
    <ds:schemaRef ds:uri="http://schemas.microsoft.com/office/2009/outspace/metadata"/>
  </ds:schemaRefs>
</ds:datastoreItem>
</file>

<file path=customXml/itemProps2.xml><?xml version="1.0" encoding="utf-8"?>
<ds:datastoreItem xmlns:ds="http://schemas.openxmlformats.org/officeDocument/2006/customXml" ds:itemID="{9E45F724-1C19-43E8-AA8D-805D99115A37}">
  <ds:schemaRefs>
    <ds:schemaRef ds:uri="http://schemas.microsoft.com/office/2006/coverPageProps"/>
  </ds:schemaRefs>
</ds:datastoreItem>
</file>

<file path=customXml/itemProps3.xml><?xml version="1.0" encoding="utf-8"?>
<ds:datastoreItem xmlns:ds="http://schemas.openxmlformats.org/officeDocument/2006/customXml" ds:itemID="{E47BE11C-D518-4E73-95E2-F39D49F7A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OriginLetter</Template>
  <TotalTime>9</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N</dc:creator>
  <cp:lastModifiedBy>BRIAN NEWBURY</cp:lastModifiedBy>
  <cp:revision>1</cp:revision>
  <dcterms:created xsi:type="dcterms:W3CDTF">2020-03-01T18:02:00Z</dcterms:created>
  <dcterms:modified xsi:type="dcterms:W3CDTF">2020-03-01T18:11:00Z</dcterms:modified>
</cp:coreProperties>
</file>